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0.599365234375" w:line="240" w:lineRule="auto"/>
        <w:ind w:left="0" w:right="1405.106201171875" w:firstLine="0"/>
        <w:jc w:val="righ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.079999923706055"/>
          <w:szCs w:val="28.079999923706055"/>
          <w:u w:val="single"/>
          <w:shd w:fill="f2f2f2" w:val="clear"/>
          <w:rtl w:val="0"/>
        </w:rPr>
        <w:t xml:space="preserve">Tagesordnung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.079999923706055"/>
          <w:szCs w:val="28.079999923706055"/>
          <w:u w:val="single"/>
          <w:shd w:fill="f2f2f2" w:val="clear"/>
          <w:vertAlign w:val="baseline"/>
          <w:rtl w:val="0"/>
        </w:rPr>
        <w:t xml:space="preserve"> der Sitzung vom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drawing>
          <wp:anchor allowOverlap="1" behindDoc="0" distB="19050" distT="19050" distL="19050" distR="19050" hidden="0" layoutInCell="1" locked="0" relativeHeight="0" simplePos="0">
            <wp:simplePos x="0" y="0"/>
            <wp:positionH relativeFrom="column">
              <wp:posOffset>19050</wp:posOffset>
            </wp:positionH>
            <wp:positionV relativeFrom="paragraph">
              <wp:posOffset>-215264</wp:posOffset>
            </wp:positionV>
            <wp:extent cx="1950720" cy="1165860"/>
            <wp:effectExtent b="0" l="0" r="0" t="0"/>
            <wp:wrapSquare wrapText="right" distB="19050" distT="19050" distL="19050" distR="1905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950720" cy="116586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7080078125" w:line="240" w:lineRule="auto"/>
        <w:ind w:left="0" w:right="2219.6942138671875" w:firstLine="0"/>
        <w:jc w:val="righ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.079999923706055"/>
          <w:szCs w:val="28.079999923706055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.079999923706055"/>
          <w:szCs w:val="28.079999923706055"/>
          <w:u w:val="single"/>
          <w:shd w:fill="f2f2f2" w:val="clear"/>
          <w:rtl w:val="0"/>
        </w:rPr>
        <w:t xml:space="preserve">18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.079999923706055"/>
          <w:szCs w:val="28.079999923706055"/>
          <w:u w:val="single"/>
          <w:shd w:fill="f2f2f2" w:val="clear"/>
          <w:vertAlign w:val="baseline"/>
          <w:rtl w:val="0"/>
        </w:rPr>
        <w:t xml:space="preserve">.0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.079999923706055"/>
          <w:szCs w:val="28.079999923706055"/>
          <w:u w:val="single"/>
          <w:shd w:fill="f2f2f2" w:val="clear"/>
          <w:rtl w:val="0"/>
        </w:rPr>
        <w:t xml:space="preserve">5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.079999923706055"/>
          <w:szCs w:val="28.079999923706055"/>
          <w:u w:val="single"/>
          <w:shd w:fill="f2f2f2" w:val="clear"/>
          <w:vertAlign w:val="baseline"/>
          <w:rtl w:val="0"/>
        </w:rPr>
        <w:t xml:space="preserve">.2021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.079999923706055"/>
          <w:szCs w:val="28.079999923706055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5.506591796875" w:line="240" w:lineRule="auto"/>
        <w:ind w:left="0" w:right="1851.9683837890625" w:firstLine="0"/>
        <w:jc w:val="righ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f2f2f2" w:val="clear"/>
          <w:vertAlign w:val="baseline"/>
          <w:rtl w:val="0"/>
        </w:rPr>
        <w:t xml:space="preserve">Beginn: 20.00 Uhr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960.7940673828125" w:firstLine="0"/>
        <w:jc w:val="righ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f2f2f2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f2f2f2" w:val="clear"/>
          <w:vertAlign w:val="baseline"/>
          <w:rtl w:val="0"/>
        </w:rPr>
        <w:t xml:space="preserve">Ende: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8.507080078125" w:line="229.90779876708984" w:lineRule="auto"/>
        <w:ind w:left="1.199951171875" w:right="-6.400146484375" w:hanging="1.199951171875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Anwesende: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8.411865234375" w:line="240" w:lineRule="auto"/>
        <w:ind w:left="2.39990234375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Leitung: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Maxi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119873046875" w:line="240" w:lineRule="auto"/>
        <w:ind w:left="1.67999267578125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Protokoll: Pflatzi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5.11962890625" w:line="240" w:lineRule="auto"/>
        <w:ind w:left="5.279998779296875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Tagesordnungspunkte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562.7203369140625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Begrüßung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Feststellung der Beschlussfähigkeit 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Bestätigung der TOP-Liste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Bestätigung des Protokolls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vom 11.05.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Berichte aus den AKs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Social Media - Auftritt und Logo-Abstimmung (Linus)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Gremienwahlen, Vorstellung unserer Kandidierenden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Planung Meet &amp; Drink diesen Do.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FSR-E Mail (Antoine)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Sonstiges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beforeAutospacing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nächste Sitzungsleitung &amp; Protokoll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72003173828125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7203369140625" w:line="240" w:lineRule="auto"/>
        <w:ind w:left="370.319976806640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5.9197998046875" w:line="240" w:lineRule="auto"/>
        <w:ind w:left="7.919921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72003173828125" w:line="240" w:lineRule="auto"/>
        <w:ind w:left="370.319976806640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20" w:w="11900" w:orient="portrait"/>
      <w:pgMar w:bottom="2186.800079345703" w:top="1394.801025390625" w:left="1418.6399841308594" w:right="1367.1997070312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